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A73B60">
        <w:t>1301</w:t>
      </w:r>
      <w:r w:rsidRPr="004A5A13">
        <w:t>-21</w:t>
      </w:r>
      <w:r w:rsidR="00DC6277">
        <w:t>12</w:t>
      </w:r>
      <w:r>
        <w:t>/202</w:t>
      </w:r>
      <w:r w:rsidR="00944174">
        <w:t>4</w:t>
      </w:r>
    </w:p>
    <w:p w:rsidR="00944174" w:rsidP="00F67C47">
      <w:pPr>
        <w:ind w:left="5664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86MS0052-01-2024-008265-88</w:t>
      </w:r>
    </w:p>
    <w:p w:rsidR="00F86450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D34C92" w:rsidP="00C9544C">
      <w:pPr>
        <w:jc w:val="center"/>
        <w:rPr>
          <w:bCs/>
          <w:sz w:val="26"/>
          <w:szCs w:val="26"/>
        </w:rPr>
      </w:pPr>
      <w:r w:rsidRPr="00D34C92">
        <w:rPr>
          <w:bCs/>
          <w:sz w:val="26"/>
          <w:szCs w:val="26"/>
        </w:rPr>
        <w:t>ПОСТАНОВЛЕНИЕ</w:t>
      </w:r>
    </w:p>
    <w:p w:rsidR="00C9544C" w:rsidRPr="00D34C92" w:rsidP="00C9544C">
      <w:pPr>
        <w:jc w:val="center"/>
        <w:rPr>
          <w:bCs/>
          <w:sz w:val="26"/>
          <w:szCs w:val="26"/>
        </w:rPr>
      </w:pPr>
      <w:r w:rsidRPr="00D34C92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D34C92" w:rsidP="00C9544C">
      <w:pPr>
        <w:jc w:val="both"/>
        <w:rPr>
          <w:sz w:val="26"/>
          <w:szCs w:val="26"/>
        </w:rPr>
      </w:pPr>
    </w:p>
    <w:p w:rsidR="00C9544C" w:rsidRPr="00D34C92" w:rsidP="00C9544C">
      <w:pPr>
        <w:ind w:firstLine="708"/>
        <w:jc w:val="both"/>
        <w:rPr>
          <w:sz w:val="26"/>
          <w:szCs w:val="26"/>
        </w:rPr>
      </w:pPr>
      <w:r w:rsidRPr="00D34C92">
        <w:rPr>
          <w:sz w:val="26"/>
          <w:szCs w:val="26"/>
        </w:rPr>
        <w:t xml:space="preserve">г. Нижневартовск                                                                         </w:t>
      </w:r>
      <w:r w:rsidR="001C7C67">
        <w:rPr>
          <w:sz w:val="26"/>
          <w:szCs w:val="26"/>
        </w:rPr>
        <w:t>14 августа</w:t>
      </w:r>
      <w:r w:rsidR="00944174">
        <w:rPr>
          <w:sz w:val="26"/>
          <w:szCs w:val="26"/>
        </w:rPr>
        <w:t xml:space="preserve"> 2024</w:t>
      </w:r>
      <w:r w:rsidRPr="00D34C92">
        <w:rPr>
          <w:sz w:val="26"/>
          <w:szCs w:val="26"/>
        </w:rPr>
        <w:t xml:space="preserve"> года</w:t>
      </w:r>
      <w:r w:rsidRPr="00D34C92">
        <w:rPr>
          <w:sz w:val="26"/>
          <w:szCs w:val="26"/>
        </w:rPr>
        <w:tab/>
      </w:r>
      <w:r w:rsidRPr="00D34C92">
        <w:rPr>
          <w:sz w:val="26"/>
          <w:szCs w:val="26"/>
        </w:rPr>
        <w:tab/>
        <w:t xml:space="preserve">          </w:t>
      </w:r>
    </w:p>
    <w:p w:rsidR="00DC6277" w:rsidP="00DC6277">
      <w:pPr>
        <w:ind w:firstLine="540"/>
        <w:jc w:val="both"/>
        <w:rPr>
          <w:color w:val="000099"/>
          <w:sz w:val="26"/>
          <w:szCs w:val="26"/>
        </w:rPr>
      </w:pPr>
      <w:r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12 Нижневартовского судебного района города окружног</w:t>
      </w:r>
      <w:r>
        <w:rPr>
          <w:sz w:val="26"/>
          <w:szCs w:val="26"/>
        </w:rPr>
        <w:t>о значения Нижневартовска Ханты-Мансийского автономного округа–Югры находящийся по адресу ул. Нефтяников, 6, г. Нижневартовск</w:t>
      </w:r>
      <w:r>
        <w:rPr>
          <w:color w:val="0D0D0D"/>
          <w:sz w:val="26"/>
          <w:szCs w:val="26"/>
        </w:rPr>
        <w:t xml:space="preserve">, рассмотрев материал об административном правонарушении в отношении: </w:t>
      </w:r>
    </w:p>
    <w:p w:rsidR="00C9544C" w:rsidP="00C9544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Сорокина Сергея Романовича, </w:t>
      </w:r>
      <w:r w:rsidR="00EB41E4">
        <w:t>****</w:t>
      </w:r>
      <w:r>
        <w:rPr>
          <w:sz w:val="26"/>
          <w:szCs w:val="26"/>
        </w:rPr>
        <w:t>г</w:t>
      </w:r>
      <w:r>
        <w:rPr>
          <w:bCs/>
          <w:sz w:val="26"/>
          <w:szCs w:val="26"/>
        </w:rPr>
        <w:t>ода рождения, урожен</w:t>
      </w:r>
      <w:r>
        <w:rPr>
          <w:bCs/>
          <w:sz w:val="26"/>
          <w:szCs w:val="26"/>
        </w:rPr>
        <w:t xml:space="preserve">ца </w:t>
      </w:r>
      <w:r w:rsidR="00EB41E4">
        <w:t>****</w:t>
      </w:r>
      <w:r>
        <w:rPr>
          <w:bCs/>
          <w:sz w:val="26"/>
          <w:szCs w:val="26"/>
        </w:rPr>
        <w:t xml:space="preserve">, неработающего, зарегистрированного по </w:t>
      </w:r>
      <w:r>
        <w:rPr>
          <w:bCs/>
          <w:sz w:val="26"/>
          <w:szCs w:val="26"/>
        </w:rPr>
        <w:t>и  проживающего</w:t>
      </w:r>
      <w:r>
        <w:rPr>
          <w:bCs/>
          <w:sz w:val="26"/>
          <w:szCs w:val="26"/>
        </w:rPr>
        <w:t xml:space="preserve"> по адресу: </w:t>
      </w:r>
      <w:r w:rsidR="00EB41E4">
        <w:t>****</w:t>
      </w:r>
      <w:r>
        <w:rPr>
          <w:bCs/>
          <w:sz w:val="26"/>
          <w:szCs w:val="26"/>
        </w:rPr>
        <w:t xml:space="preserve">, ул. </w:t>
      </w:r>
      <w:r w:rsidR="00EB41E4">
        <w:t>****</w:t>
      </w:r>
      <w:r w:rsidR="005E3FE0">
        <w:rPr>
          <w:bCs/>
          <w:sz w:val="26"/>
          <w:szCs w:val="26"/>
        </w:rPr>
        <w:t xml:space="preserve"> д. </w:t>
      </w:r>
      <w:r w:rsidR="00EB41E4">
        <w:t>****</w:t>
      </w:r>
      <w:r>
        <w:rPr>
          <w:bCs/>
          <w:sz w:val="26"/>
          <w:szCs w:val="26"/>
        </w:rPr>
        <w:t>,</w:t>
      </w:r>
      <w:r w:rsidR="0078523F">
        <w:rPr>
          <w:bCs/>
          <w:sz w:val="26"/>
          <w:szCs w:val="26"/>
        </w:rPr>
        <w:t xml:space="preserve"> паспорт </w:t>
      </w:r>
      <w:r w:rsidR="00EB41E4">
        <w:t>****</w:t>
      </w:r>
    </w:p>
    <w:p w:rsidR="00D34C92" w:rsidRPr="00D34C92" w:rsidP="00C9544C">
      <w:pPr>
        <w:ind w:firstLine="540"/>
        <w:jc w:val="both"/>
        <w:rPr>
          <w:sz w:val="26"/>
          <w:szCs w:val="26"/>
        </w:rPr>
      </w:pPr>
    </w:p>
    <w:p w:rsidR="00C9544C" w:rsidRPr="00D34C92" w:rsidP="00C9544C">
      <w:pPr>
        <w:jc w:val="center"/>
        <w:rPr>
          <w:sz w:val="26"/>
          <w:szCs w:val="26"/>
        </w:rPr>
      </w:pPr>
      <w:r w:rsidRPr="00D34C92">
        <w:rPr>
          <w:sz w:val="26"/>
          <w:szCs w:val="26"/>
        </w:rPr>
        <w:t>УСТАНОВИЛ:</w:t>
      </w:r>
    </w:p>
    <w:p w:rsidR="00C9544C" w:rsidRPr="00D34C92" w:rsidP="00C9544C">
      <w:pPr>
        <w:jc w:val="center"/>
        <w:rPr>
          <w:sz w:val="26"/>
          <w:szCs w:val="26"/>
        </w:rPr>
      </w:pPr>
    </w:p>
    <w:p w:rsidR="00C9544C" w:rsidRPr="00D34C92" w:rsidP="00C9544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29.06</w:t>
      </w:r>
      <w:r w:rsidR="001C2DE6">
        <w:rPr>
          <w:sz w:val="26"/>
          <w:szCs w:val="26"/>
        </w:rPr>
        <w:t>.</w:t>
      </w:r>
      <w:r w:rsidR="00944174">
        <w:rPr>
          <w:sz w:val="26"/>
          <w:szCs w:val="26"/>
        </w:rPr>
        <w:t>2024</w:t>
      </w:r>
      <w:r w:rsidRPr="00D34C92">
        <w:rPr>
          <w:sz w:val="26"/>
          <w:szCs w:val="26"/>
        </w:rPr>
        <w:t xml:space="preserve"> года в 00:0</w:t>
      </w:r>
      <w:r w:rsidR="00944174">
        <w:rPr>
          <w:sz w:val="26"/>
          <w:szCs w:val="26"/>
        </w:rPr>
        <w:t>1</w:t>
      </w:r>
      <w:r w:rsidRPr="00D34C92">
        <w:rPr>
          <w:sz w:val="26"/>
          <w:szCs w:val="26"/>
        </w:rPr>
        <w:t xml:space="preserve"> часов установлен </w:t>
      </w:r>
      <w:r>
        <w:rPr>
          <w:color w:val="FF0000"/>
          <w:sz w:val="26"/>
          <w:szCs w:val="26"/>
        </w:rPr>
        <w:t>Сорокин С.Р.</w:t>
      </w:r>
      <w:r w:rsidRPr="00D34C92">
        <w:rPr>
          <w:sz w:val="26"/>
          <w:szCs w:val="26"/>
        </w:rPr>
        <w:t xml:space="preserve"> проживающий по адресу: г. Нижневартовск, ул. </w:t>
      </w:r>
      <w:r w:rsidR="005E3FE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Вишневая д. 20</w:t>
      </w:r>
      <w:r w:rsidRPr="00D34C92">
        <w:rPr>
          <w:sz w:val="26"/>
          <w:szCs w:val="26"/>
        </w:rPr>
        <w:t xml:space="preserve">, который   не произвел оплату административного штрафа в размере </w:t>
      </w:r>
      <w:r w:rsidR="001C7C67">
        <w:rPr>
          <w:sz w:val="26"/>
          <w:szCs w:val="26"/>
        </w:rPr>
        <w:t>5</w:t>
      </w:r>
      <w:r w:rsidRPr="00D34C92">
        <w:rPr>
          <w:sz w:val="26"/>
          <w:szCs w:val="26"/>
        </w:rPr>
        <w:t>00 рублей по постановлению № 18810</w:t>
      </w:r>
      <w:r w:rsidR="00414D35">
        <w:rPr>
          <w:sz w:val="26"/>
          <w:szCs w:val="26"/>
        </w:rPr>
        <w:t>5</w:t>
      </w:r>
      <w:r w:rsidRPr="00D34C92">
        <w:rPr>
          <w:sz w:val="26"/>
          <w:szCs w:val="26"/>
        </w:rPr>
        <w:t>862</w:t>
      </w:r>
      <w:r w:rsidR="00414D35">
        <w:rPr>
          <w:sz w:val="26"/>
          <w:szCs w:val="26"/>
        </w:rPr>
        <w:t>40</w:t>
      </w:r>
      <w:r>
        <w:rPr>
          <w:sz w:val="26"/>
          <w:szCs w:val="26"/>
        </w:rPr>
        <w:t xml:space="preserve">419046009 </w:t>
      </w:r>
      <w:r w:rsidRPr="00D34C92">
        <w:rPr>
          <w:sz w:val="26"/>
          <w:szCs w:val="26"/>
        </w:rPr>
        <w:t xml:space="preserve">от </w:t>
      </w:r>
      <w:r>
        <w:rPr>
          <w:sz w:val="26"/>
          <w:szCs w:val="26"/>
        </w:rPr>
        <w:t>19.04</w:t>
      </w:r>
      <w:r w:rsidR="00AA014A">
        <w:rPr>
          <w:sz w:val="26"/>
          <w:szCs w:val="26"/>
        </w:rPr>
        <w:t>.2024</w:t>
      </w:r>
      <w:r w:rsidRPr="00D34C92">
        <w:rPr>
          <w:sz w:val="26"/>
          <w:szCs w:val="26"/>
        </w:rPr>
        <w:t xml:space="preserve"> года по делу об административном правонарушении, предусмотренном</w:t>
      </w:r>
      <w:r w:rsidRPr="00D34C92">
        <w:rPr>
          <w:sz w:val="26"/>
          <w:szCs w:val="26"/>
        </w:rPr>
        <w:t xml:space="preserve"> </w:t>
      </w:r>
      <w:r w:rsidR="00CF7DE1">
        <w:rPr>
          <w:sz w:val="26"/>
          <w:szCs w:val="26"/>
        </w:rPr>
        <w:t xml:space="preserve">ч.2 </w:t>
      </w:r>
      <w:r w:rsidRPr="00D34C92">
        <w:rPr>
          <w:sz w:val="26"/>
          <w:szCs w:val="26"/>
        </w:rPr>
        <w:t>ст. 12</w:t>
      </w:r>
      <w:r w:rsidR="00AA014A">
        <w:rPr>
          <w:sz w:val="26"/>
          <w:szCs w:val="26"/>
        </w:rPr>
        <w:t>.</w:t>
      </w:r>
      <w:r w:rsidR="00CF7DE1">
        <w:rPr>
          <w:sz w:val="26"/>
          <w:szCs w:val="26"/>
        </w:rPr>
        <w:t>9</w:t>
      </w:r>
      <w:r w:rsidRPr="00D34C92">
        <w:rPr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30.04.2024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D34C92">
        <w:rPr>
          <w:sz w:val="26"/>
          <w:szCs w:val="26"/>
        </w:rPr>
        <w:t>года, в срок, предусмотренный ч. 1 ст. 32.2 Кодекса РФ об административных правонарушениях.</w:t>
      </w:r>
    </w:p>
    <w:p w:rsidR="00C9544C" w:rsidRPr="00D34C92" w:rsidP="00C9544C">
      <w:pPr>
        <w:pStyle w:val="BodyTextIndent"/>
        <w:tabs>
          <w:tab w:val="left" w:pos="3960"/>
        </w:tabs>
        <w:ind w:firstLine="567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Сорокин С.Р</w:t>
      </w:r>
      <w:r w:rsidRPr="00D34C92">
        <w:rPr>
          <w:sz w:val="26"/>
          <w:szCs w:val="26"/>
        </w:rPr>
        <w:t xml:space="preserve">. </w:t>
      </w:r>
      <w:r w:rsidRPr="00D34C92" w:rsidR="0013186F">
        <w:rPr>
          <w:sz w:val="26"/>
          <w:szCs w:val="26"/>
        </w:rPr>
        <w:t>на</w:t>
      </w:r>
      <w:r w:rsidRPr="00D34C92">
        <w:rPr>
          <w:sz w:val="26"/>
          <w:szCs w:val="26"/>
        </w:rPr>
        <w:t xml:space="preserve">  рассмотрени</w:t>
      </w:r>
      <w:r w:rsidRPr="00D34C92" w:rsidR="0013186F">
        <w:rPr>
          <w:sz w:val="26"/>
          <w:szCs w:val="26"/>
        </w:rPr>
        <w:t>е</w:t>
      </w:r>
      <w:r w:rsidRPr="00D34C92">
        <w:rPr>
          <w:sz w:val="26"/>
          <w:szCs w:val="26"/>
        </w:rPr>
        <w:t xml:space="preserve"> дела об административном правонарушении </w:t>
      </w:r>
      <w:r w:rsidRPr="00D34C92" w:rsidR="0013186F">
        <w:rPr>
          <w:sz w:val="26"/>
          <w:szCs w:val="26"/>
        </w:rPr>
        <w:t>не явился, извещен надлежащим образом.</w:t>
      </w:r>
    </w:p>
    <w:p w:rsidR="00C9544C" w:rsidRPr="00D34C92" w:rsidP="00C9544C">
      <w:pPr>
        <w:ind w:firstLine="540"/>
        <w:jc w:val="both"/>
        <w:rPr>
          <w:sz w:val="26"/>
          <w:szCs w:val="26"/>
        </w:rPr>
      </w:pPr>
      <w:r w:rsidRPr="00D34C92">
        <w:rPr>
          <w:sz w:val="26"/>
          <w:szCs w:val="26"/>
        </w:rPr>
        <w:t>Мировой судья, исследовал следующие доказательства по делу:</w:t>
      </w:r>
    </w:p>
    <w:p w:rsidR="00944174" w:rsidRPr="00944174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4417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DC6277">
        <w:rPr>
          <w:color w:val="0D0D0D" w:themeColor="text1" w:themeTint="F2"/>
          <w:sz w:val="26"/>
          <w:szCs w:val="26"/>
        </w:rPr>
        <w:t>86 ХМ 600508</w:t>
      </w:r>
      <w:r w:rsidRPr="00944174">
        <w:rPr>
          <w:color w:val="0D0D0D" w:themeColor="text1" w:themeTint="F2"/>
          <w:sz w:val="26"/>
          <w:szCs w:val="26"/>
        </w:rPr>
        <w:t xml:space="preserve"> от </w:t>
      </w:r>
      <w:r w:rsidR="00DC6277">
        <w:rPr>
          <w:color w:val="0D0D0D" w:themeColor="text1" w:themeTint="F2"/>
          <w:sz w:val="26"/>
          <w:szCs w:val="26"/>
        </w:rPr>
        <w:t>16</w:t>
      </w:r>
      <w:r w:rsidR="001C2DE6">
        <w:rPr>
          <w:color w:val="0D0D0D" w:themeColor="text1" w:themeTint="F2"/>
          <w:sz w:val="26"/>
          <w:szCs w:val="26"/>
        </w:rPr>
        <w:t>.07</w:t>
      </w:r>
      <w:r w:rsidRPr="00944174">
        <w:rPr>
          <w:color w:val="0D0D0D" w:themeColor="text1" w:themeTint="F2"/>
          <w:sz w:val="26"/>
          <w:szCs w:val="26"/>
        </w:rPr>
        <w:t>.2024 года;</w:t>
      </w:r>
    </w:p>
    <w:p w:rsidR="00C9544C" w:rsidP="00C9544C">
      <w:pPr>
        <w:ind w:firstLine="540"/>
        <w:jc w:val="both"/>
        <w:rPr>
          <w:sz w:val="26"/>
          <w:szCs w:val="26"/>
        </w:rPr>
      </w:pPr>
      <w:r w:rsidRPr="00D34C92">
        <w:rPr>
          <w:sz w:val="26"/>
          <w:szCs w:val="26"/>
        </w:rPr>
        <w:t xml:space="preserve">копию постановления № </w:t>
      </w:r>
      <w:r w:rsidRPr="00D34C92" w:rsidR="00DC6277">
        <w:rPr>
          <w:sz w:val="26"/>
          <w:szCs w:val="26"/>
        </w:rPr>
        <w:t>18810</w:t>
      </w:r>
      <w:r w:rsidR="00DC6277">
        <w:rPr>
          <w:sz w:val="26"/>
          <w:szCs w:val="26"/>
        </w:rPr>
        <w:t>5</w:t>
      </w:r>
      <w:r w:rsidRPr="00D34C92" w:rsidR="00DC6277">
        <w:rPr>
          <w:sz w:val="26"/>
          <w:szCs w:val="26"/>
        </w:rPr>
        <w:t>862</w:t>
      </w:r>
      <w:r w:rsidR="00DC6277">
        <w:rPr>
          <w:sz w:val="26"/>
          <w:szCs w:val="26"/>
        </w:rPr>
        <w:t xml:space="preserve">40419046009 </w:t>
      </w:r>
      <w:r w:rsidRPr="00D34C92" w:rsidR="00DC6277">
        <w:rPr>
          <w:sz w:val="26"/>
          <w:szCs w:val="26"/>
        </w:rPr>
        <w:t xml:space="preserve">от </w:t>
      </w:r>
      <w:r w:rsidR="00DC6277">
        <w:rPr>
          <w:sz w:val="26"/>
          <w:szCs w:val="26"/>
        </w:rPr>
        <w:t>19.04.2024</w:t>
      </w:r>
      <w:r w:rsidRPr="00D34C92" w:rsidR="00DC6277">
        <w:rPr>
          <w:sz w:val="26"/>
          <w:szCs w:val="26"/>
        </w:rPr>
        <w:t xml:space="preserve"> </w:t>
      </w:r>
      <w:r w:rsidRPr="00D34C92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DC6277">
        <w:rPr>
          <w:color w:val="FF0000"/>
          <w:sz w:val="26"/>
          <w:szCs w:val="26"/>
        </w:rPr>
        <w:t>Сорокин С.Р</w:t>
      </w:r>
      <w:r w:rsidRPr="00D34C92">
        <w:rPr>
          <w:sz w:val="26"/>
          <w:szCs w:val="26"/>
        </w:rPr>
        <w:t xml:space="preserve">. подвергнут административному взысканию в сумме </w:t>
      </w:r>
      <w:r w:rsidR="001C7C67">
        <w:rPr>
          <w:sz w:val="26"/>
          <w:szCs w:val="26"/>
        </w:rPr>
        <w:t>5</w:t>
      </w:r>
      <w:r w:rsidRPr="00D34C92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CF7DE1">
        <w:rPr>
          <w:sz w:val="26"/>
          <w:szCs w:val="26"/>
        </w:rPr>
        <w:t xml:space="preserve">ч.2 </w:t>
      </w:r>
      <w:r w:rsidRPr="00D34C92" w:rsidR="00CF7DE1">
        <w:rPr>
          <w:sz w:val="26"/>
          <w:szCs w:val="26"/>
        </w:rPr>
        <w:t>ст. 12</w:t>
      </w:r>
      <w:r w:rsidR="00CF7DE1">
        <w:rPr>
          <w:sz w:val="26"/>
          <w:szCs w:val="26"/>
        </w:rPr>
        <w:t>.9</w:t>
      </w:r>
      <w:r w:rsidRPr="00D34C92" w:rsidR="00CF7DE1">
        <w:rPr>
          <w:sz w:val="26"/>
          <w:szCs w:val="26"/>
        </w:rPr>
        <w:t xml:space="preserve"> </w:t>
      </w:r>
      <w:r w:rsidRPr="00D34C92">
        <w:rPr>
          <w:sz w:val="26"/>
          <w:szCs w:val="26"/>
        </w:rPr>
        <w:t xml:space="preserve">Кодекса РФ об </w:t>
      </w:r>
      <w:r w:rsidRPr="00D34C92">
        <w:rPr>
          <w:sz w:val="26"/>
          <w:szCs w:val="26"/>
        </w:rPr>
        <w:t>административных правонарушениях;</w:t>
      </w:r>
    </w:p>
    <w:p w:rsidR="001C2DE6" w:rsidP="00C9544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рапорт;</w:t>
      </w:r>
    </w:p>
    <w:p w:rsidR="00CF7DE1" w:rsidP="00C9544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</w:t>
      </w:r>
      <w:r w:rsidR="00DC6277">
        <w:rPr>
          <w:sz w:val="26"/>
          <w:szCs w:val="26"/>
        </w:rPr>
        <w:t>у</w:t>
      </w:r>
      <w:r>
        <w:rPr>
          <w:sz w:val="26"/>
          <w:szCs w:val="26"/>
        </w:rPr>
        <w:t xml:space="preserve"> учета ТС;</w:t>
      </w:r>
    </w:p>
    <w:p w:rsidR="00CF7DE1" w:rsidP="00C9544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карточку операций с ВУ;</w:t>
      </w:r>
    </w:p>
    <w:p w:rsidR="00C9544C" w:rsidRPr="00D34C92" w:rsidP="00C9544C">
      <w:pPr>
        <w:widowControl w:val="0"/>
        <w:ind w:firstLine="567"/>
        <w:jc w:val="both"/>
        <w:rPr>
          <w:sz w:val="26"/>
          <w:szCs w:val="26"/>
        </w:rPr>
      </w:pPr>
      <w:r w:rsidRPr="00D34C92">
        <w:rPr>
          <w:sz w:val="26"/>
          <w:szCs w:val="26"/>
        </w:rPr>
        <w:t>параметры поиска;</w:t>
      </w:r>
    </w:p>
    <w:p w:rsidR="00C9544C" w:rsidRPr="00D34C92" w:rsidP="00C9544C">
      <w:pPr>
        <w:widowControl w:val="0"/>
        <w:ind w:firstLine="567"/>
        <w:jc w:val="both"/>
        <w:rPr>
          <w:sz w:val="26"/>
          <w:szCs w:val="26"/>
        </w:rPr>
      </w:pPr>
      <w:r w:rsidRPr="00D34C92">
        <w:rPr>
          <w:sz w:val="26"/>
          <w:szCs w:val="26"/>
        </w:rPr>
        <w:t>отчет  об отслеживании почтовый отправлений;</w:t>
      </w:r>
    </w:p>
    <w:p w:rsidR="00C9544C" w:rsidRPr="00D34C92" w:rsidP="00C9544C">
      <w:pPr>
        <w:ind w:firstLine="540"/>
        <w:jc w:val="both"/>
        <w:rPr>
          <w:sz w:val="26"/>
          <w:szCs w:val="26"/>
        </w:rPr>
      </w:pPr>
      <w:r w:rsidRPr="00D34C92">
        <w:rPr>
          <w:sz w:val="26"/>
          <w:szCs w:val="26"/>
        </w:rPr>
        <w:t>приходит к следующему.</w:t>
      </w:r>
    </w:p>
    <w:p w:rsidR="00C9544C" w:rsidRPr="00D34C92" w:rsidP="00C9544C">
      <w:pPr>
        <w:ind w:firstLine="540"/>
        <w:jc w:val="both"/>
        <w:rPr>
          <w:sz w:val="26"/>
          <w:szCs w:val="26"/>
        </w:rPr>
      </w:pPr>
      <w:r w:rsidRPr="00D34C92">
        <w:rPr>
          <w:sz w:val="26"/>
          <w:szCs w:val="26"/>
        </w:rPr>
        <w:t xml:space="preserve">Часть 1 статьи 20.25 Кодекса РФ об </w:t>
      </w:r>
      <w:r w:rsidRPr="00D34C92" w:rsidR="0013186F">
        <w:rPr>
          <w:sz w:val="26"/>
          <w:szCs w:val="26"/>
        </w:rPr>
        <w:t>административных правонарушениях</w:t>
      </w:r>
      <w:r w:rsidRPr="00D34C92">
        <w:rPr>
          <w:sz w:val="26"/>
          <w:szCs w:val="26"/>
        </w:rPr>
        <w:t xml:space="preserve"> предусматривает а</w:t>
      </w:r>
      <w:r w:rsidRPr="00D34C92">
        <w:rPr>
          <w:sz w:val="26"/>
          <w:szCs w:val="26"/>
        </w:rPr>
        <w:t>дминистративную ответственность за неуплату административного штрафа в установленный срок.</w:t>
      </w:r>
    </w:p>
    <w:p w:rsidR="00C9544C" w:rsidRPr="00D34C92" w:rsidP="00C9544C">
      <w:pPr>
        <w:widowControl w:val="0"/>
        <w:ind w:firstLine="540"/>
        <w:jc w:val="both"/>
        <w:rPr>
          <w:sz w:val="26"/>
          <w:szCs w:val="26"/>
        </w:rPr>
      </w:pP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Постановление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делу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правонарушении </w:t>
      </w:r>
      <w:r w:rsidRPr="00D34C92">
        <w:rPr>
          <w:sz w:val="26"/>
          <w:szCs w:val="26"/>
        </w:rPr>
        <w:t xml:space="preserve">№ </w:t>
      </w:r>
      <w:r w:rsidRPr="00D34C92" w:rsidR="00DC6277">
        <w:rPr>
          <w:sz w:val="26"/>
          <w:szCs w:val="26"/>
        </w:rPr>
        <w:t>18810</w:t>
      </w:r>
      <w:r w:rsidR="00DC6277">
        <w:rPr>
          <w:sz w:val="26"/>
          <w:szCs w:val="26"/>
        </w:rPr>
        <w:t>5</w:t>
      </w:r>
      <w:r w:rsidRPr="00D34C92" w:rsidR="00DC6277">
        <w:rPr>
          <w:sz w:val="26"/>
          <w:szCs w:val="26"/>
        </w:rPr>
        <w:t>862</w:t>
      </w:r>
      <w:r w:rsidR="00DC6277">
        <w:rPr>
          <w:sz w:val="26"/>
          <w:szCs w:val="26"/>
        </w:rPr>
        <w:t xml:space="preserve">40419046009 </w:t>
      </w:r>
      <w:r w:rsidRPr="00D34C92" w:rsidR="00DC6277">
        <w:rPr>
          <w:sz w:val="26"/>
          <w:szCs w:val="26"/>
        </w:rPr>
        <w:t xml:space="preserve">от </w:t>
      </w:r>
      <w:r w:rsidR="00DC6277">
        <w:rPr>
          <w:sz w:val="26"/>
          <w:szCs w:val="26"/>
        </w:rPr>
        <w:t>19.04.2024</w:t>
      </w:r>
      <w:r w:rsidRPr="00D34C92" w:rsidR="00DC6277">
        <w:rPr>
          <w:sz w:val="26"/>
          <w:szCs w:val="26"/>
        </w:rPr>
        <w:t xml:space="preserve"> </w:t>
      </w:r>
      <w:r w:rsidRPr="00D34C92">
        <w:rPr>
          <w:sz w:val="26"/>
          <w:szCs w:val="26"/>
        </w:rPr>
        <w:t xml:space="preserve">года </w:t>
      </w:r>
      <w:r w:rsidRPr="00D34C92">
        <w:rPr>
          <w:color w:val="000000"/>
          <w:sz w:val="26"/>
          <w:szCs w:val="26"/>
        </w:rPr>
        <w:t xml:space="preserve">в отношении </w:t>
      </w:r>
      <w:r w:rsidR="00DC6277">
        <w:rPr>
          <w:color w:val="FF0000"/>
          <w:sz w:val="26"/>
          <w:szCs w:val="26"/>
        </w:rPr>
        <w:t>Сорокина С.Р</w:t>
      </w:r>
      <w:r w:rsidRPr="00D34C92">
        <w:rPr>
          <w:sz w:val="26"/>
          <w:szCs w:val="26"/>
        </w:rPr>
        <w:t xml:space="preserve">. </w:t>
      </w:r>
      <w:r w:rsidRPr="00D34C92">
        <w:rPr>
          <w:color w:val="000000"/>
          <w:sz w:val="26"/>
          <w:szCs w:val="26"/>
        </w:rPr>
        <w:t>в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ступило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законную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 xml:space="preserve">силу </w:t>
      </w:r>
      <w:r w:rsidR="00DC6277">
        <w:rPr>
          <w:rFonts w:ascii="Times New Roman CYR" w:hAnsi="Times New Roman CYR" w:cs="Times New Roman CYR"/>
          <w:color w:val="000000"/>
          <w:sz w:val="26"/>
          <w:szCs w:val="26"/>
        </w:rPr>
        <w:t>30.04</w:t>
      </w:r>
      <w:r w:rsidR="00EF4A6F">
        <w:rPr>
          <w:rFonts w:ascii="Times New Roman CYR" w:hAnsi="Times New Roman CYR" w:cs="Times New Roman CYR"/>
          <w:color w:val="000000"/>
          <w:sz w:val="26"/>
          <w:szCs w:val="26"/>
        </w:rPr>
        <w:t>.2024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 xml:space="preserve"> г</w:t>
      </w:r>
      <w:r w:rsidRPr="00D34C92">
        <w:rPr>
          <w:color w:val="000000"/>
          <w:sz w:val="26"/>
          <w:szCs w:val="26"/>
        </w:rPr>
        <w:t xml:space="preserve">., следовательно,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последним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днем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срока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установленного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ст</w:t>
      </w:r>
      <w:r w:rsidRPr="00D34C92">
        <w:rPr>
          <w:color w:val="000000"/>
          <w:sz w:val="26"/>
          <w:szCs w:val="26"/>
        </w:rPr>
        <w:t xml:space="preserve">. 32.2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КоАП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РФ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для уплаты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штрафа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является</w:t>
      </w:r>
      <w:r w:rsidRPr="00D34C92">
        <w:rPr>
          <w:color w:val="000000"/>
          <w:sz w:val="26"/>
          <w:szCs w:val="26"/>
        </w:rPr>
        <w:t xml:space="preserve"> </w:t>
      </w:r>
      <w:r w:rsidR="00DC6277">
        <w:rPr>
          <w:color w:val="000000"/>
          <w:sz w:val="26"/>
          <w:szCs w:val="26"/>
        </w:rPr>
        <w:t>28.06</w:t>
      </w:r>
      <w:r w:rsidR="00944174">
        <w:rPr>
          <w:color w:val="000000"/>
          <w:sz w:val="26"/>
          <w:szCs w:val="26"/>
        </w:rPr>
        <w:t>.2024</w:t>
      </w:r>
      <w:r w:rsidRPr="00D34C92">
        <w:rPr>
          <w:color w:val="000000"/>
          <w:sz w:val="26"/>
          <w:szCs w:val="26"/>
        </w:rPr>
        <w:t xml:space="preserve"> года.</w:t>
      </w:r>
    </w:p>
    <w:p w:rsidR="00C9544C" w:rsidRPr="00D34C92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Доказательства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уплаты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штрафа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сумме</w:t>
      </w:r>
      <w:r w:rsidRPr="00D34C92">
        <w:rPr>
          <w:color w:val="000000"/>
          <w:sz w:val="26"/>
          <w:szCs w:val="26"/>
        </w:rPr>
        <w:t xml:space="preserve"> </w:t>
      </w:r>
      <w:r w:rsidR="001C7C67">
        <w:rPr>
          <w:color w:val="000000"/>
          <w:sz w:val="26"/>
          <w:szCs w:val="26"/>
        </w:rPr>
        <w:t>5</w:t>
      </w:r>
      <w:r w:rsidRPr="00D34C92">
        <w:rPr>
          <w:color w:val="000000"/>
          <w:sz w:val="26"/>
          <w:szCs w:val="26"/>
        </w:rPr>
        <w:t xml:space="preserve">00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рублей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течение</w:t>
      </w:r>
      <w:r w:rsidRPr="00D34C92">
        <w:rPr>
          <w:color w:val="000000"/>
          <w:sz w:val="26"/>
          <w:szCs w:val="26"/>
        </w:rPr>
        <w:t xml:space="preserve"> 60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дней со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дня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вступления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постановления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назначении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штрафа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 xml:space="preserve">в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законную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силу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деле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отсутствуют</w:t>
      </w:r>
      <w:r w:rsidRPr="00D34C92">
        <w:rPr>
          <w:color w:val="000000"/>
          <w:sz w:val="26"/>
          <w:szCs w:val="26"/>
        </w:rPr>
        <w:t xml:space="preserve">. </w:t>
      </w:r>
    </w:p>
    <w:p w:rsidR="00C9544C" w:rsidRPr="00D34C92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Исследовав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доказательства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оценивая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их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совокупности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приходит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к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выводу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том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 xml:space="preserve">что </w:t>
      </w:r>
      <w:r w:rsidRPr="00D34C92">
        <w:rPr>
          <w:sz w:val="26"/>
          <w:szCs w:val="26"/>
        </w:rPr>
        <w:t>они соответствуют закону и подтверждают вину</w:t>
      </w:r>
      <w:r w:rsidRPr="00D34C92">
        <w:rPr>
          <w:color w:val="000000"/>
          <w:sz w:val="26"/>
          <w:szCs w:val="26"/>
        </w:rPr>
        <w:t xml:space="preserve"> </w:t>
      </w:r>
      <w:r w:rsidR="00DC6277">
        <w:rPr>
          <w:color w:val="FF0000"/>
          <w:sz w:val="26"/>
          <w:szCs w:val="26"/>
        </w:rPr>
        <w:t>Сорокина С.Р</w:t>
      </w:r>
      <w:r w:rsidRPr="00D34C92">
        <w:rPr>
          <w:sz w:val="26"/>
          <w:szCs w:val="26"/>
        </w:rPr>
        <w:t>. в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совершении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предусмотренного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ч</w:t>
      </w:r>
      <w:r w:rsidRPr="00D34C92">
        <w:rPr>
          <w:color w:val="000000"/>
          <w:sz w:val="26"/>
          <w:szCs w:val="26"/>
        </w:rPr>
        <w:t xml:space="preserve">. 1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ст</w:t>
      </w:r>
      <w:r w:rsidRPr="00D34C92">
        <w:rPr>
          <w:color w:val="000000"/>
          <w:sz w:val="26"/>
          <w:szCs w:val="26"/>
        </w:rPr>
        <w:t xml:space="preserve">. 20.25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Кодекса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Российской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Федерации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административных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правонарушениях</w:t>
      </w:r>
      <w:r w:rsidRPr="00D34C92">
        <w:rPr>
          <w:color w:val="000000"/>
          <w:sz w:val="26"/>
          <w:szCs w:val="26"/>
        </w:rPr>
        <w:t>.</w:t>
      </w:r>
    </w:p>
    <w:p w:rsidR="00C9544C" w:rsidRPr="00D34C92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При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назначении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наказания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учитывает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характер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совершенного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личность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виновного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отсутствие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смягчающих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и отягчающих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административную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ответственность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обстоятельств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предусмотренных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ст</w:t>
      </w:r>
      <w:r w:rsidRPr="00D34C92">
        <w:rPr>
          <w:color w:val="000000"/>
          <w:sz w:val="26"/>
          <w:szCs w:val="26"/>
        </w:rPr>
        <w:t>.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ст</w:t>
      </w:r>
      <w:r w:rsidRPr="00D34C92">
        <w:rPr>
          <w:color w:val="000000"/>
          <w:sz w:val="26"/>
          <w:szCs w:val="26"/>
        </w:rPr>
        <w:t xml:space="preserve">. 4.2, 4.3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Кодекса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Российской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Федерации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об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административных правонарушениях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считает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необходимым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назначить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наказание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виде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 штрафа</w:t>
      </w:r>
      <w:r w:rsidRPr="00D34C92">
        <w:rPr>
          <w:color w:val="000000"/>
          <w:sz w:val="26"/>
          <w:szCs w:val="26"/>
        </w:rPr>
        <w:t>.</w:t>
      </w:r>
    </w:p>
    <w:p w:rsidR="00C9544C" w:rsidRPr="00D34C92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Руководствуясь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ст</w:t>
      </w:r>
      <w:r w:rsidRPr="00D34C92">
        <w:rPr>
          <w:color w:val="000000"/>
          <w:sz w:val="26"/>
          <w:szCs w:val="26"/>
        </w:rPr>
        <w:t>.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ст</w:t>
      </w:r>
      <w:r w:rsidRPr="00D34C92">
        <w:rPr>
          <w:color w:val="000000"/>
          <w:sz w:val="26"/>
          <w:szCs w:val="26"/>
        </w:rPr>
        <w:t xml:space="preserve">. 29.9, 29.10, 32.2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Кодекса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Российской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Федерации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административных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правонарушениях</w:t>
      </w:r>
      <w:r w:rsidRPr="00D34C92">
        <w:rPr>
          <w:color w:val="000000"/>
          <w:sz w:val="26"/>
          <w:szCs w:val="26"/>
        </w:rPr>
        <w:t xml:space="preserve">,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мировой</w:t>
      </w:r>
      <w:r w:rsidRPr="00D34C92">
        <w:rPr>
          <w:color w:val="000000"/>
          <w:sz w:val="26"/>
          <w:szCs w:val="26"/>
        </w:rPr>
        <w:t xml:space="preserve"> </w:t>
      </w: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>судья</w:t>
      </w:r>
    </w:p>
    <w:p w:rsidR="00C9544C" w:rsidRPr="00D34C92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00000"/>
          <w:sz w:val="26"/>
          <w:szCs w:val="26"/>
        </w:rPr>
      </w:pPr>
      <w:r w:rsidRPr="00D34C92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ПОСТАНОВИЛ</w:t>
      </w:r>
      <w:r w:rsidRPr="00D34C92">
        <w:rPr>
          <w:color w:val="000000"/>
          <w:sz w:val="26"/>
          <w:szCs w:val="26"/>
        </w:rPr>
        <w:t>:</w:t>
      </w:r>
    </w:p>
    <w:p w:rsidR="00C9544C" w:rsidRPr="00277B2F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Сорокина Сергея Романовича</w:t>
      </w:r>
      <w:r w:rsidRPr="00D34C92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</w:t>
      </w:r>
      <w:r w:rsidRPr="00D34C92">
        <w:rPr>
          <w:color w:val="000000"/>
          <w:sz w:val="26"/>
          <w:szCs w:val="26"/>
        </w:rPr>
        <w:t xml:space="preserve">и об административных правонарушениях и назначить ему административное наказание в виде административного штрафа в размере </w:t>
      </w:r>
      <w:r w:rsidR="001C7C67">
        <w:rPr>
          <w:color w:val="000000"/>
          <w:sz w:val="26"/>
          <w:szCs w:val="26"/>
        </w:rPr>
        <w:t>1</w:t>
      </w:r>
      <w:r w:rsidR="00AA014A">
        <w:rPr>
          <w:color w:val="000000"/>
          <w:sz w:val="26"/>
          <w:szCs w:val="26"/>
        </w:rPr>
        <w:t>0</w:t>
      </w:r>
      <w:r w:rsidRPr="00D34C92">
        <w:rPr>
          <w:color w:val="000000"/>
          <w:sz w:val="26"/>
          <w:szCs w:val="26"/>
        </w:rPr>
        <w:t>00 (</w:t>
      </w:r>
      <w:r w:rsidR="001C7C67">
        <w:rPr>
          <w:color w:val="000000"/>
          <w:sz w:val="26"/>
          <w:szCs w:val="26"/>
        </w:rPr>
        <w:t>одной</w:t>
      </w:r>
      <w:r w:rsidR="00AA014A">
        <w:rPr>
          <w:color w:val="000000"/>
          <w:sz w:val="26"/>
          <w:szCs w:val="26"/>
        </w:rPr>
        <w:t xml:space="preserve"> тысяч</w:t>
      </w:r>
      <w:r w:rsidR="001C7C67">
        <w:rPr>
          <w:color w:val="000000"/>
          <w:sz w:val="26"/>
          <w:szCs w:val="26"/>
        </w:rPr>
        <w:t>и</w:t>
      </w:r>
      <w:r w:rsidRPr="00D34C92">
        <w:rPr>
          <w:color w:val="000000"/>
          <w:sz w:val="26"/>
          <w:szCs w:val="26"/>
        </w:rPr>
        <w:t>) рублей.</w:t>
      </w:r>
    </w:p>
    <w:p w:rsidR="00944174" w:rsidRPr="00944174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944174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</w:t>
      </w:r>
      <w:r w:rsidRPr="00944174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обеспечения Ханты-Мансийского автономного округа – Югры), л/с 04872</w:t>
      </w:r>
      <w:r w:rsidRPr="00944174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944174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</w:t>
      </w:r>
      <w:r w:rsidRPr="00944174">
        <w:rPr>
          <w:rFonts w:eastAsiaTheme="minorHAnsi"/>
          <w:color w:val="0D0D0D" w:themeColor="text1" w:themeTint="F2"/>
          <w:sz w:val="26"/>
          <w:szCs w:val="26"/>
          <w:lang w:eastAsia="en-US"/>
        </w:rPr>
        <w:t>ты-Мансийск, номер казначейского счета 03100643000000018700, КБК 72011601203019000140</w:t>
      </w:r>
      <w:r w:rsidRPr="00944174">
        <w:rPr>
          <w:color w:val="0D0D0D" w:themeColor="text1" w:themeTint="F2"/>
          <w:sz w:val="26"/>
          <w:szCs w:val="26"/>
        </w:rPr>
        <w:t xml:space="preserve">, УИН </w:t>
      </w:r>
      <w:r w:rsidRPr="00F67C47" w:rsidR="00F67C47">
        <w:rPr>
          <w:color w:val="FF0000"/>
          <w:sz w:val="26"/>
          <w:szCs w:val="26"/>
          <w:lang w:eastAsia="en-US"/>
        </w:rPr>
        <w:t>0412365400525013012420133</w:t>
      </w:r>
      <w:r w:rsidRPr="00944174">
        <w:rPr>
          <w:color w:val="0D0D0D" w:themeColor="text1" w:themeTint="F2"/>
          <w:sz w:val="26"/>
          <w:szCs w:val="26"/>
        </w:rPr>
        <w:t>.</w:t>
      </w:r>
    </w:p>
    <w:p w:rsidR="00DC6277" w:rsidRPr="00AB29B7" w:rsidP="00DC6277">
      <w:pPr>
        <w:ind w:right="-5" w:firstLine="540"/>
        <w:jc w:val="both"/>
        <w:rPr>
          <w:sz w:val="25"/>
          <w:szCs w:val="25"/>
        </w:rPr>
      </w:pPr>
      <w:r w:rsidRPr="00C928F7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928F7">
        <w:rPr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</w:t>
      </w:r>
      <w:r w:rsidRPr="00AB29B7">
        <w:rPr>
          <w:sz w:val="25"/>
          <w:szCs w:val="25"/>
        </w:rPr>
        <w:t xml:space="preserve"> рассрочки, предусмотренных </w:t>
      </w:r>
      <w:hyperlink w:anchor="sub_315" w:history="1">
        <w:r w:rsidRPr="00AB29B7">
          <w:rPr>
            <w:color w:val="0000FF"/>
            <w:sz w:val="25"/>
            <w:szCs w:val="25"/>
            <w:u w:val="single"/>
          </w:rPr>
          <w:t>ст. 31.5</w:t>
        </w:r>
      </w:hyperlink>
      <w:r w:rsidRPr="00AB29B7">
        <w:rPr>
          <w:sz w:val="25"/>
          <w:szCs w:val="25"/>
        </w:rPr>
        <w:t xml:space="preserve"> </w:t>
      </w:r>
      <w:r w:rsidRPr="00AB29B7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DC6277" w:rsidRPr="00AB29B7" w:rsidP="00DC6277">
      <w:pPr>
        <w:ind w:right="-5" w:firstLine="540"/>
        <w:jc w:val="both"/>
        <w:rPr>
          <w:sz w:val="25"/>
          <w:szCs w:val="25"/>
        </w:rPr>
      </w:pPr>
      <w:r w:rsidRPr="00AB29B7">
        <w:rPr>
          <w:sz w:val="25"/>
          <w:szCs w:val="25"/>
        </w:rPr>
        <w:t>Кв</w:t>
      </w:r>
      <w:r w:rsidRPr="00AB29B7">
        <w:rPr>
          <w:sz w:val="25"/>
          <w:szCs w:val="25"/>
        </w:rPr>
        <w:t xml:space="preserve">итанцию об оплате штрафа необходимо представить мировому судье судебного участка № </w:t>
      </w:r>
      <w:r>
        <w:rPr>
          <w:sz w:val="25"/>
          <w:szCs w:val="25"/>
        </w:rPr>
        <w:t>12</w:t>
      </w:r>
      <w:r w:rsidRPr="00AB29B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sz w:val="25"/>
          <w:szCs w:val="25"/>
        </w:rPr>
        <w:t>1</w:t>
      </w:r>
      <w:r>
        <w:rPr>
          <w:sz w:val="25"/>
          <w:szCs w:val="25"/>
        </w:rPr>
        <w:t>03</w:t>
      </w:r>
      <w:r w:rsidRPr="00AB29B7">
        <w:rPr>
          <w:sz w:val="25"/>
          <w:szCs w:val="25"/>
        </w:rPr>
        <w:t>.</w:t>
      </w:r>
    </w:p>
    <w:p w:rsidR="00DC6277" w:rsidRPr="00AB29B7" w:rsidP="00DC6277">
      <w:pPr>
        <w:ind w:right="-5" w:firstLine="540"/>
        <w:jc w:val="both"/>
        <w:rPr>
          <w:sz w:val="25"/>
          <w:szCs w:val="25"/>
        </w:rPr>
      </w:pPr>
      <w:r w:rsidRPr="00AB29B7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C6277" w:rsidRPr="00AB29B7" w:rsidP="00DC6277">
      <w:pPr>
        <w:ind w:right="-5" w:firstLine="540"/>
        <w:jc w:val="both"/>
        <w:rPr>
          <w:sz w:val="25"/>
          <w:szCs w:val="25"/>
        </w:rPr>
      </w:pPr>
      <w:r w:rsidRPr="00AB29B7">
        <w:rPr>
          <w:sz w:val="25"/>
          <w:szCs w:val="25"/>
        </w:rPr>
        <w:t>Постановление может быть обжаловано в Нижневартовский</w:t>
      </w:r>
      <w:r w:rsidRPr="00AB29B7">
        <w:rPr>
          <w:sz w:val="25"/>
          <w:szCs w:val="25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D34C92" w:rsidRPr="00D34C92" w:rsidP="00C9544C">
      <w:pPr>
        <w:pStyle w:val="BodyTextIndent"/>
        <w:ind w:firstLine="540"/>
        <w:jc w:val="both"/>
        <w:rPr>
          <w:sz w:val="26"/>
          <w:szCs w:val="26"/>
        </w:rPr>
      </w:pPr>
    </w:p>
    <w:p w:rsidR="00C9544C" w:rsidRPr="00D34C92" w:rsidP="00C9544C">
      <w:pPr>
        <w:pStyle w:val="Heading1"/>
        <w:jc w:val="both"/>
        <w:rPr>
          <w:b w:val="0"/>
          <w:sz w:val="26"/>
          <w:szCs w:val="26"/>
        </w:rPr>
      </w:pPr>
    </w:p>
    <w:p w:rsidR="00D34C92" w:rsidRPr="005C1C0C" w:rsidP="00D34C92">
      <w:pPr>
        <w:ind w:right="-55"/>
        <w:rPr>
          <w:sz w:val="25"/>
          <w:szCs w:val="25"/>
        </w:rPr>
      </w:pPr>
      <w:r w:rsidRPr="005C1C0C">
        <w:rPr>
          <w:sz w:val="25"/>
          <w:szCs w:val="25"/>
        </w:rPr>
        <w:t>Мировой судья</w:t>
      </w:r>
    </w:p>
    <w:p w:rsidR="00D34C92" w:rsidRPr="005C1C0C" w:rsidP="00D34C92">
      <w:pPr>
        <w:ind w:right="-55"/>
        <w:rPr>
          <w:sz w:val="25"/>
          <w:szCs w:val="25"/>
        </w:rPr>
      </w:pPr>
      <w:r w:rsidRPr="005C1C0C">
        <w:rPr>
          <w:sz w:val="25"/>
          <w:szCs w:val="25"/>
        </w:rPr>
        <w:t>судебного участка № 1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C1C0C">
        <w:rPr>
          <w:sz w:val="25"/>
          <w:szCs w:val="25"/>
        </w:rPr>
        <w:t xml:space="preserve"> /подпись/                                                  О.В.Вдовина </w:t>
      </w:r>
    </w:p>
    <w:p w:rsidR="00D34C92" w:rsidP="00D34C92">
      <w:r>
        <w:t>****</w:t>
      </w:r>
    </w:p>
    <w:p w:rsidR="00C9544C" w:rsidP="00C9544C">
      <w:pPr>
        <w:ind w:right="-55"/>
      </w:pPr>
    </w:p>
    <w:p w:rsidR="00C9544C" w:rsidP="00C9544C">
      <w:pPr>
        <w:jc w:val="both"/>
      </w:pPr>
    </w:p>
    <w:p w:rsidR="00C9544C" w:rsidP="00C9544C">
      <w:pPr>
        <w:ind w:right="-55"/>
      </w:pPr>
    </w:p>
    <w:p w:rsidR="00C9544C" w:rsidP="00C9544C"/>
    <w:p w:rsidR="004B45B4"/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1E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A290F"/>
    <w:rsid w:val="000A7859"/>
    <w:rsid w:val="000E13C6"/>
    <w:rsid w:val="0013186F"/>
    <w:rsid w:val="00150D39"/>
    <w:rsid w:val="001C2DE6"/>
    <w:rsid w:val="001C7C67"/>
    <w:rsid w:val="00277B2F"/>
    <w:rsid w:val="00295CDA"/>
    <w:rsid w:val="002E2CCB"/>
    <w:rsid w:val="003167EE"/>
    <w:rsid w:val="00414D35"/>
    <w:rsid w:val="004A3718"/>
    <w:rsid w:val="004A5A13"/>
    <w:rsid w:val="004B45B4"/>
    <w:rsid w:val="0053497F"/>
    <w:rsid w:val="005C1C0C"/>
    <w:rsid w:val="005E3FE0"/>
    <w:rsid w:val="006561CC"/>
    <w:rsid w:val="007461A2"/>
    <w:rsid w:val="007800E7"/>
    <w:rsid w:val="0078523F"/>
    <w:rsid w:val="007B73EF"/>
    <w:rsid w:val="007C63C0"/>
    <w:rsid w:val="007D1649"/>
    <w:rsid w:val="007E0560"/>
    <w:rsid w:val="007E20FE"/>
    <w:rsid w:val="007F2BE0"/>
    <w:rsid w:val="00832A68"/>
    <w:rsid w:val="00841F6E"/>
    <w:rsid w:val="00944174"/>
    <w:rsid w:val="00977BC6"/>
    <w:rsid w:val="00A17F29"/>
    <w:rsid w:val="00A219D7"/>
    <w:rsid w:val="00A46DA8"/>
    <w:rsid w:val="00A73B60"/>
    <w:rsid w:val="00AA014A"/>
    <w:rsid w:val="00AB29B7"/>
    <w:rsid w:val="00AC48B7"/>
    <w:rsid w:val="00AE7013"/>
    <w:rsid w:val="00C15A46"/>
    <w:rsid w:val="00C928F7"/>
    <w:rsid w:val="00C9544C"/>
    <w:rsid w:val="00CF7DE1"/>
    <w:rsid w:val="00D34C92"/>
    <w:rsid w:val="00DA2F02"/>
    <w:rsid w:val="00DA548C"/>
    <w:rsid w:val="00DC6277"/>
    <w:rsid w:val="00DD3FBD"/>
    <w:rsid w:val="00EB16E3"/>
    <w:rsid w:val="00EB41E4"/>
    <w:rsid w:val="00EF4A6F"/>
    <w:rsid w:val="00F67C47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